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81F4EF" w14:textId="598F8A25" w:rsidR="00E31AF0" w:rsidRPr="009446E7" w:rsidRDefault="00AC1322" w:rsidP="00D22194">
      <w:pPr>
        <w:pStyle w:val="Heading1"/>
        <w:rPr>
          <w:lang w:val="nl-NL"/>
        </w:rPr>
      </w:pPr>
      <w:r w:rsidRPr="00AC1322">
        <w:rPr>
          <w:noProof/>
          <w:lang w:val="nl-N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BFD248C" wp14:editId="7EC3C4FA">
                <wp:simplePos x="0" y="0"/>
                <wp:positionH relativeFrom="margin">
                  <wp:align>right</wp:align>
                </wp:positionH>
                <wp:positionV relativeFrom="margin">
                  <wp:align>top</wp:align>
                </wp:positionV>
                <wp:extent cx="2279650" cy="1630800"/>
                <wp:effectExtent l="0" t="0" r="12700" b="26670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9650" cy="1630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1FE8C1" w14:textId="77777777" w:rsidR="00AC1322" w:rsidRDefault="00AC1322" w:rsidP="00AC1322">
                            <w:pPr>
                              <w:jc w:val="center"/>
                            </w:pPr>
                          </w:p>
                          <w:p w14:paraId="14A358BA" w14:textId="77777777" w:rsidR="00AC1322" w:rsidRDefault="00AC1322" w:rsidP="00AC1322">
                            <w:pPr>
                              <w:jc w:val="center"/>
                            </w:pPr>
                          </w:p>
                          <w:p w14:paraId="0862C94D" w14:textId="6616D2D6" w:rsidR="00AC1322" w:rsidRDefault="00AC1322" w:rsidP="00AC1322">
                            <w:pPr>
                              <w:jc w:val="center"/>
                            </w:pPr>
                            <w:r>
                              <w:t>CLUBNAAM /CLUBLOGO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FD248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8.3pt;margin-top:0;width:179.5pt;height:128.4pt;z-index:251659264;visibility:visible;mso-wrap-style:square;mso-width-percent:400;mso-height-percent:0;mso-wrap-distance-left:9pt;mso-wrap-distance-top:3.6pt;mso-wrap-distance-right:9pt;mso-wrap-distance-bottom:3.6pt;mso-position-horizontal:right;mso-position-horizontal-relative:margin;mso-position-vertical:top;mso-position-vertical-relative:margin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">
                <v:textbox>
                  <w:txbxContent>
                    <w:p w14:paraId="5C1FE8C1" w14:textId="77777777" w:rsidR="00AC1322" w:rsidRDefault="00AC1322" w:rsidP="00AC1322">
                      <w:pPr>
                        <w:jc w:val="center"/>
                      </w:pPr>
                    </w:p>
                    <w:p w14:paraId="14A358BA" w14:textId="77777777" w:rsidR="00AC1322" w:rsidRDefault="00AC1322" w:rsidP="00AC1322">
                      <w:pPr>
                        <w:jc w:val="center"/>
                      </w:pPr>
                    </w:p>
                    <w:p w14:paraId="0862C94D" w14:textId="6616D2D6" w:rsidR="00AC1322" w:rsidRDefault="00AC1322" w:rsidP="00AC1322">
                      <w:pPr>
                        <w:jc w:val="center"/>
                      </w:pPr>
                      <w:r>
                        <w:t>CLUBNAAM /CLUBLOGO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80608F" w:rsidRPr="009446E7">
        <w:rPr>
          <w:lang w:val="nl-NL"/>
        </w:rPr>
        <w:t>Functieprofiel HO</w:t>
      </w:r>
    </w:p>
    <w:p w14:paraId="3FE9F78B" w14:textId="1CEF6B32" w:rsidR="00F61767" w:rsidRDefault="009446E7" w:rsidP="009446E7">
      <w:pPr>
        <w:rPr>
          <w:rFonts w:cstheme="minorHAnsi"/>
          <w:lang w:val="nl-NL"/>
        </w:rPr>
      </w:pPr>
      <w:r>
        <w:rPr>
          <w:rFonts w:cstheme="minorHAnsi"/>
          <w:lang w:val="nl-NL"/>
        </w:rPr>
        <w:t xml:space="preserve">De Hoofd Jeugdopleiding heeft binnen </w:t>
      </w:r>
      <w:r w:rsidR="00F61767">
        <w:rPr>
          <w:rFonts w:cstheme="minorHAnsi"/>
          <w:lang w:val="nl-NL"/>
        </w:rPr>
        <w:t xml:space="preserve">[NAAM VERENIGING] </w:t>
      </w:r>
      <w:r>
        <w:rPr>
          <w:rFonts w:cstheme="minorHAnsi"/>
          <w:lang w:val="nl-NL"/>
        </w:rPr>
        <w:t xml:space="preserve">een spilfunctie als het gaat om de </w:t>
      </w:r>
      <w:r w:rsidR="00F61767">
        <w:rPr>
          <w:rFonts w:cstheme="minorHAnsi"/>
          <w:lang w:val="nl-NL"/>
        </w:rPr>
        <w:t>(door)</w:t>
      </w:r>
      <w:r>
        <w:rPr>
          <w:rFonts w:cstheme="minorHAnsi"/>
          <w:lang w:val="nl-NL"/>
        </w:rPr>
        <w:t>ontwikkeling en uitvoering van het jeugdvoetbalbeleid.</w:t>
      </w:r>
    </w:p>
    <w:p w14:paraId="51D6EB99" w14:textId="3D192A05" w:rsidR="00AC1322" w:rsidRPr="00AC1322" w:rsidRDefault="009446E7" w:rsidP="009446E7">
      <w:pPr>
        <w:rPr>
          <w:rFonts w:cstheme="minorHAnsi"/>
          <w:b/>
          <w:bCs/>
          <w:lang w:val="nl-NL"/>
        </w:rPr>
      </w:pPr>
      <w:r>
        <w:rPr>
          <w:rFonts w:cstheme="minorHAnsi"/>
          <w:b/>
          <w:bCs/>
          <w:lang w:val="nl-NL"/>
        </w:rPr>
        <w:t>Kernverantwoordelijkheden</w:t>
      </w:r>
      <w:r w:rsidR="00F61767">
        <w:rPr>
          <w:rFonts w:cstheme="minorHAnsi"/>
          <w:b/>
          <w:bCs/>
          <w:lang w:val="nl-NL"/>
        </w:rPr>
        <w:t>:</w:t>
      </w:r>
    </w:p>
    <w:p w14:paraId="1691853E" w14:textId="77777777" w:rsidR="00F61767" w:rsidRDefault="009446E7" w:rsidP="009446E7">
      <w:pPr>
        <w:pStyle w:val="ListParagraph"/>
        <w:numPr>
          <w:ilvl w:val="0"/>
          <w:numId w:val="3"/>
        </w:numPr>
        <w:rPr>
          <w:rFonts w:cstheme="minorHAnsi"/>
          <w:lang w:val="nl-NL"/>
        </w:rPr>
      </w:pPr>
      <w:r w:rsidRPr="00F61767">
        <w:rPr>
          <w:rFonts w:cstheme="minorHAnsi"/>
          <w:lang w:val="nl-NL"/>
        </w:rPr>
        <w:t>(Door)ontwikkelen jeugdvoetbalbeleid</w:t>
      </w:r>
    </w:p>
    <w:p w14:paraId="276ED4CA" w14:textId="77777777" w:rsidR="00F61767" w:rsidRDefault="009446E7" w:rsidP="009446E7">
      <w:pPr>
        <w:pStyle w:val="ListParagraph"/>
        <w:numPr>
          <w:ilvl w:val="0"/>
          <w:numId w:val="3"/>
        </w:numPr>
        <w:rPr>
          <w:rFonts w:cstheme="minorHAnsi"/>
          <w:lang w:val="nl-NL"/>
        </w:rPr>
      </w:pPr>
      <w:r w:rsidRPr="00F61767">
        <w:rPr>
          <w:rFonts w:cstheme="minorHAnsi"/>
          <w:lang w:val="nl-NL"/>
        </w:rPr>
        <w:t>Uitvoeren jeugdvoetbalbeleid</w:t>
      </w:r>
    </w:p>
    <w:p w14:paraId="129E284E" w14:textId="1A6B38D5" w:rsidR="00E31AF0" w:rsidRPr="00D22194" w:rsidRDefault="009446E7" w:rsidP="00E31AF0">
      <w:pPr>
        <w:pStyle w:val="ListParagraph"/>
        <w:numPr>
          <w:ilvl w:val="0"/>
          <w:numId w:val="3"/>
        </w:numPr>
        <w:rPr>
          <w:lang w:val="nl-NL"/>
        </w:rPr>
      </w:pPr>
      <w:r w:rsidRPr="00D22194">
        <w:rPr>
          <w:rFonts w:cstheme="minorHAnsi"/>
          <w:lang w:val="nl-NL"/>
        </w:rPr>
        <w:t>Ontwikkelen jeugdkader</w:t>
      </w:r>
    </w:p>
    <w:p w14:paraId="63B07AA6" w14:textId="77777777" w:rsidR="00D22194" w:rsidRPr="00BC7C05" w:rsidRDefault="00D22194" w:rsidP="00D22194">
      <w:pPr>
        <w:rPr>
          <w:b/>
          <w:bCs/>
          <w:lang w:val="nl-NL"/>
        </w:rPr>
      </w:pPr>
      <w:r w:rsidRPr="00BC7C05">
        <w:rPr>
          <w:b/>
          <w:bCs/>
          <w:lang w:val="nl-NL"/>
        </w:rPr>
        <w:t>Bevoegdheden</w:t>
      </w:r>
    </w:p>
    <w:p w14:paraId="045E2B8B" w14:textId="77777777" w:rsidR="00D22194" w:rsidRDefault="00D22194" w:rsidP="00D22194">
      <w:pPr>
        <w:pStyle w:val="ListParagraph"/>
        <w:numPr>
          <w:ilvl w:val="0"/>
          <w:numId w:val="2"/>
        </w:numPr>
        <w:rPr>
          <w:lang w:val="nl-NL"/>
        </w:rPr>
      </w:pPr>
      <w:r w:rsidRPr="00BC7C05">
        <w:rPr>
          <w:lang w:val="nl-NL"/>
        </w:rPr>
        <w:t>Denkt daadwerkelijk mee en levert een bijdrage aan de ontwikkeling van de  Jeugdopleiding.</w:t>
      </w:r>
    </w:p>
    <w:p w14:paraId="2BB922ED" w14:textId="77777777" w:rsidR="00D22194" w:rsidRDefault="00D22194" w:rsidP="00D22194">
      <w:pPr>
        <w:pStyle w:val="ListParagraph"/>
        <w:numPr>
          <w:ilvl w:val="0"/>
          <w:numId w:val="2"/>
        </w:numPr>
        <w:rPr>
          <w:lang w:val="nl-NL"/>
        </w:rPr>
      </w:pPr>
      <w:r w:rsidRPr="00BC7C05">
        <w:rPr>
          <w:lang w:val="nl-NL"/>
        </w:rPr>
        <w:t>Leiden van vergaderingen en interne cursussen aan technische staf en overig kader.</w:t>
      </w:r>
    </w:p>
    <w:p w14:paraId="787DB71C" w14:textId="77777777" w:rsidR="00D22194" w:rsidRDefault="00D22194" w:rsidP="00D22194">
      <w:pPr>
        <w:pStyle w:val="ListParagraph"/>
        <w:numPr>
          <w:ilvl w:val="0"/>
          <w:numId w:val="2"/>
        </w:numPr>
        <w:rPr>
          <w:lang w:val="nl-NL"/>
        </w:rPr>
      </w:pPr>
      <w:r>
        <w:rPr>
          <w:lang w:val="nl-NL"/>
        </w:rPr>
        <w:t>Coördineren van het voetbalaanbod</w:t>
      </w:r>
    </w:p>
    <w:p w14:paraId="09E6A549" w14:textId="77777777" w:rsidR="00D22194" w:rsidRDefault="00D22194" w:rsidP="00D22194">
      <w:pPr>
        <w:pStyle w:val="ListParagraph"/>
        <w:numPr>
          <w:ilvl w:val="0"/>
          <w:numId w:val="2"/>
        </w:numPr>
        <w:rPr>
          <w:lang w:val="nl-NL"/>
        </w:rPr>
      </w:pPr>
      <w:r w:rsidRPr="00BC7C05">
        <w:rPr>
          <w:lang w:val="nl-NL"/>
        </w:rPr>
        <w:t>Het werven, selecteren en beoordelen van trainers.</w:t>
      </w:r>
    </w:p>
    <w:p w14:paraId="2BF6E144" w14:textId="1C239BD2" w:rsidR="00BC7C05" w:rsidRDefault="00BC7C05" w:rsidP="00E31AF0">
      <w:pPr>
        <w:rPr>
          <w:b/>
          <w:bCs/>
          <w:lang w:val="nl-NL"/>
        </w:rPr>
      </w:pPr>
      <w:r>
        <w:rPr>
          <w:b/>
          <w:bCs/>
          <w:lang w:val="nl-NL"/>
        </w:rPr>
        <w:t xml:space="preserve">Plek in de organisatie </w:t>
      </w:r>
    </w:p>
    <w:p w14:paraId="487C4D36" w14:textId="4D62BAFB" w:rsidR="00BC7C05" w:rsidRPr="00BC7C05" w:rsidRDefault="00BC7C05" w:rsidP="00E31AF0">
      <w:pPr>
        <w:rPr>
          <w:lang w:val="nl-NL"/>
        </w:rPr>
      </w:pPr>
      <w:r>
        <w:rPr>
          <w:lang w:val="nl-NL"/>
        </w:rPr>
        <w:t xml:space="preserve">[MAAK EEN KEUZE] </w:t>
      </w:r>
    </w:p>
    <w:p w14:paraId="587CE3A5" w14:textId="4716817A" w:rsidR="00E31AF0" w:rsidRDefault="00BC7C05" w:rsidP="00BC7C05">
      <w:pPr>
        <w:pStyle w:val="ListParagraph"/>
        <w:numPr>
          <w:ilvl w:val="0"/>
          <w:numId w:val="2"/>
        </w:numPr>
        <w:rPr>
          <w:lang w:val="nl-NL"/>
        </w:rPr>
      </w:pPr>
      <w:r>
        <w:rPr>
          <w:lang w:val="nl-NL"/>
        </w:rPr>
        <w:t>De Hoofd opleiding valt direct onder het bestuur en legt verantwoording af aan het bestuur.</w:t>
      </w:r>
    </w:p>
    <w:p w14:paraId="52A69FC4" w14:textId="45720E5F" w:rsidR="00BC7C05" w:rsidRDefault="00BC7C05" w:rsidP="00BC7C05">
      <w:pPr>
        <w:pStyle w:val="ListParagraph"/>
        <w:numPr>
          <w:ilvl w:val="0"/>
          <w:numId w:val="2"/>
        </w:numPr>
        <w:rPr>
          <w:lang w:val="nl-NL"/>
        </w:rPr>
      </w:pPr>
      <w:r>
        <w:rPr>
          <w:lang w:val="nl-NL"/>
        </w:rPr>
        <w:t>De Hoofd opleiding maakt deel uit van de technische commissie en legt verantwoording af aan de voorzitter van de technische commissie.</w:t>
      </w:r>
    </w:p>
    <w:p w14:paraId="3A8974C6" w14:textId="439E1F50" w:rsidR="00BC7C05" w:rsidRDefault="00BC7C05" w:rsidP="00BC7C05">
      <w:pPr>
        <w:pStyle w:val="ListParagraph"/>
        <w:numPr>
          <w:ilvl w:val="0"/>
          <w:numId w:val="2"/>
        </w:numPr>
        <w:rPr>
          <w:lang w:val="nl-NL"/>
        </w:rPr>
      </w:pPr>
      <w:r>
        <w:rPr>
          <w:lang w:val="nl-NL"/>
        </w:rPr>
        <w:t>De Hoofd opleiding valt onder de technische commissie en legt verantwoording af aan de voorzitter van de technische commissie.</w:t>
      </w:r>
    </w:p>
    <w:p w14:paraId="61A35DD3" w14:textId="242420DF" w:rsidR="00BC7C05" w:rsidRDefault="00BC7C05" w:rsidP="00BC7C05">
      <w:pPr>
        <w:pStyle w:val="ListParagraph"/>
        <w:numPr>
          <w:ilvl w:val="0"/>
          <w:numId w:val="2"/>
        </w:numPr>
        <w:rPr>
          <w:lang w:val="nl-NL"/>
        </w:rPr>
      </w:pPr>
      <w:r>
        <w:rPr>
          <w:lang w:val="nl-NL"/>
        </w:rPr>
        <w:t>De Hoofd opleiding maakt deel uit van de jeugdcommissie en legt verantwoording af aan de voorzitter van de jeugdcommissie.</w:t>
      </w:r>
    </w:p>
    <w:p w14:paraId="58377448" w14:textId="55341F37" w:rsidR="00BC7C05" w:rsidRDefault="00BC7C05" w:rsidP="00BC7C05">
      <w:pPr>
        <w:pStyle w:val="ListParagraph"/>
        <w:numPr>
          <w:ilvl w:val="0"/>
          <w:numId w:val="2"/>
        </w:numPr>
        <w:rPr>
          <w:lang w:val="nl-NL"/>
        </w:rPr>
      </w:pPr>
      <w:r>
        <w:rPr>
          <w:lang w:val="nl-NL"/>
        </w:rPr>
        <w:t>De Hoofd opleiding valt onder de jeugdcommissie en legt verantwoording af aan de voorzitter van de jeugdcommissie.</w:t>
      </w:r>
    </w:p>
    <w:p w14:paraId="069EE8FB" w14:textId="77777777" w:rsidR="00D22194" w:rsidRPr="009446E7" w:rsidRDefault="00D22194" w:rsidP="00D22194">
      <w:pPr>
        <w:rPr>
          <w:rFonts w:cstheme="minorHAnsi"/>
          <w:b/>
          <w:bCs/>
          <w:lang w:val="nl-NL"/>
        </w:rPr>
      </w:pPr>
      <w:r w:rsidRPr="009446E7">
        <w:rPr>
          <w:rFonts w:cstheme="minorHAnsi"/>
          <w:b/>
          <w:bCs/>
          <w:lang w:val="nl-NL"/>
        </w:rPr>
        <w:t>Takenpakket</w:t>
      </w:r>
    </w:p>
    <w:p w14:paraId="195C8807" w14:textId="77777777" w:rsidR="00D22194" w:rsidRDefault="00D22194" w:rsidP="00D22194">
      <w:pPr>
        <w:rPr>
          <w:rFonts w:cstheme="minorHAnsi"/>
          <w:i/>
          <w:iCs/>
          <w:lang w:val="nl-NL"/>
        </w:rPr>
      </w:pPr>
      <w:r>
        <w:rPr>
          <w:rFonts w:cstheme="minorHAnsi"/>
          <w:i/>
          <w:iCs/>
          <w:lang w:val="nl-NL"/>
        </w:rPr>
        <w:t>(</w:t>
      </w:r>
      <w:r w:rsidRPr="00F61767">
        <w:rPr>
          <w:rFonts w:cstheme="minorHAnsi"/>
          <w:i/>
          <w:iCs/>
          <w:lang w:val="nl-NL"/>
        </w:rPr>
        <w:t>Afhankelijk van de grote van de vereniging en de positionering van de HO kan dit takenpakket verschillen. Haal weg wat</w:t>
      </w:r>
      <w:r>
        <w:rPr>
          <w:rFonts w:cstheme="minorHAnsi"/>
          <w:i/>
          <w:iCs/>
          <w:lang w:val="nl-NL"/>
        </w:rPr>
        <w:t xml:space="preserve"> bij jouw vereniging n</w:t>
      </w:r>
      <w:r w:rsidRPr="00F61767">
        <w:rPr>
          <w:rFonts w:cstheme="minorHAnsi"/>
          <w:i/>
          <w:iCs/>
          <w:lang w:val="nl-NL"/>
        </w:rPr>
        <w:t>iet van toepassing is</w:t>
      </w:r>
      <w:r>
        <w:rPr>
          <w:rFonts w:cstheme="minorHAnsi"/>
          <w:i/>
          <w:iCs/>
          <w:lang w:val="nl-NL"/>
        </w:rPr>
        <w:t>)</w:t>
      </w:r>
    </w:p>
    <w:p w14:paraId="0DDB39C8" w14:textId="77777777" w:rsidR="00D22194" w:rsidRPr="00BC7C05" w:rsidRDefault="00D22194" w:rsidP="00D22194">
      <w:pPr>
        <w:rPr>
          <w:rFonts w:cstheme="minorHAnsi"/>
          <w:lang w:val="nl-NL"/>
        </w:rPr>
      </w:pPr>
      <w:r w:rsidRPr="00BC7C05">
        <w:rPr>
          <w:rFonts w:cstheme="minorHAnsi"/>
          <w:lang w:val="nl-NL"/>
        </w:rPr>
        <w:t>[WEGHALEN WAT NIET VAN TOEPASSING IS]</w:t>
      </w:r>
    </w:p>
    <w:p w14:paraId="2E445AD7" w14:textId="77777777" w:rsidR="00D22194" w:rsidRPr="009446E7" w:rsidRDefault="00D22194" w:rsidP="00D22194">
      <w:pPr>
        <w:pStyle w:val="NoSpacing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</w:t>
      </w:r>
      <w:r w:rsidRPr="009446E7">
        <w:rPr>
          <w:rFonts w:asciiTheme="minorHAnsi" w:hAnsiTheme="minorHAnsi" w:cstheme="minorHAnsi"/>
          <w:sz w:val="22"/>
          <w:szCs w:val="22"/>
        </w:rPr>
        <w:t>Door</w:t>
      </w:r>
      <w:r>
        <w:rPr>
          <w:rFonts w:asciiTheme="minorHAnsi" w:hAnsiTheme="minorHAnsi" w:cstheme="minorHAnsi"/>
          <w:sz w:val="22"/>
          <w:szCs w:val="22"/>
        </w:rPr>
        <w:t>)</w:t>
      </w:r>
      <w:r w:rsidRPr="009446E7">
        <w:rPr>
          <w:rFonts w:asciiTheme="minorHAnsi" w:hAnsiTheme="minorHAnsi" w:cstheme="minorHAnsi"/>
          <w:sz w:val="22"/>
          <w:szCs w:val="22"/>
        </w:rPr>
        <w:t>ontwikkelen van voetbaltechnisch beleid, in samenspraak met de jeugdcommissie/bestuur en/of voetbaltechnische commissie, onder verantwoordelijkheid van het bestuur</w:t>
      </w:r>
    </w:p>
    <w:p w14:paraId="0F5DB1E4" w14:textId="77777777" w:rsidR="00D22194" w:rsidRPr="009446E7" w:rsidRDefault="00D22194" w:rsidP="00D22194">
      <w:pPr>
        <w:pStyle w:val="NoSpacing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9446E7">
        <w:rPr>
          <w:rFonts w:asciiTheme="minorHAnsi" w:hAnsiTheme="minorHAnsi" w:cstheme="minorHAnsi"/>
          <w:sz w:val="22"/>
          <w:szCs w:val="22"/>
        </w:rPr>
        <w:t>Uitvoeren en bewaken van de voetbalvisie en opleidingsvisie</w:t>
      </w:r>
    </w:p>
    <w:p w14:paraId="187E2BC2" w14:textId="77777777" w:rsidR="00D22194" w:rsidRPr="009446E7" w:rsidRDefault="00D22194" w:rsidP="00D22194">
      <w:pPr>
        <w:pStyle w:val="NoSpacing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9446E7">
        <w:rPr>
          <w:rFonts w:asciiTheme="minorHAnsi" w:hAnsiTheme="minorHAnsi" w:cstheme="minorHAnsi"/>
          <w:sz w:val="22"/>
          <w:szCs w:val="22"/>
        </w:rPr>
        <w:lastRenderedPageBreak/>
        <w:t>Voetbalgerichte activiteiten ontwikkelen en bewaken</w:t>
      </w:r>
    </w:p>
    <w:p w14:paraId="3B61603C" w14:textId="77777777" w:rsidR="00D22194" w:rsidRPr="009446E7" w:rsidRDefault="00D22194" w:rsidP="00D22194">
      <w:pPr>
        <w:pStyle w:val="NoSpacing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bookmarkStart w:id="0" w:name="_Hlk56983684"/>
      <w:r w:rsidRPr="009446E7">
        <w:rPr>
          <w:rFonts w:asciiTheme="minorHAnsi" w:hAnsiTheme="minorHAnsi" w:cstheme="minorHAnsi"/>
          <w:sz w:val="22"/>
          <w:szCs w:val="22"/>
        </w:rPr>
        <w:t>Actief ondersteunen van jeugdtrainers (individueel begeleiden van trainer-coaches) tijdens trainingen en wedstrijden volgens het opgestelde voetbaltechnische beleid van de vereniging en met de leeftijdsspecifieke kenmerken als belangrijke leidraad</w:t>
      </w:r>
      <w:bookmarkEnd w:id="0"/>
    </w:p>
    <w:p w14:paraId="21B59E76" w14:textId="77777777" w:rsidR="00D22194" w:rsidRPr="009446E7" w:rsidRDefault="00D22194" w:rsidP="00D22194">
      <w:pPr>
        <w:pStyle w:val="NoSpacing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bookmarkStart w:id="1" w:name="_Hlk56983750"/>
      <w:r w:rsidRPr="009446E7">
        <w:rPr>
          <w:rFonts w:asciiTheme="minorHAnsi" w:hAnsiTheme="minorHAnsi" w:cstheme="minorHAnsi"/>
          <w:sz w:val="22"/>
          <w:szCs w:val="22"/>
        </w:rPr>
        <w:t>Werven, selecteren en beoordelen van jeugdtrainers en het organiseren van aftrapbijeenkomsten</w:t>
      </w:r>
      <w:bookmarkEnd w:id="1"/>
    </w:p>
    <w:p w14:paraId="4F8CE557" w14:textId="77777777" w:rsidR="00D22194" w:rsidRPr="009446E7" w:rsidRDefault="00D22194" w:rsidP="00D22194">
      <w:pPr>
        <w:pStyle w:val="NoSpacing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bookmarkStart w:id="2" w:name="_Hlk56983777"/>
      <w:r w:rsidRPr="009446E7">
        <w:rPr>
          <w:rFonts w:asciiTheme="minorHAnsi" w:hAnsiTheme="minorHAnsi" w:cstheme="minorHAnsi"/>
          <w:sz w:val="22"/>
          <w:szCs w:val="22"/>
        </w:rPr>
        <w:t xml:space="preserve">Organiseren van interne scholingen </w:t>
      </w:r>
      <w:bookmarkEnd w:id="2"/>
      <w:r w:rsidRPr="009446E7">
        <w:rPr>
          <w:rFonts w:asciiTheme="minorHAnsi" w:hAnsiTheme="minorHAnsi" w:cstheme="minorHAnsi"/>
          <w:sz w:val="22"/>
          <w:szCs w:val="22"/>
        </w:rPr>
        <w:t>met het oog op de ontwikkeling van jeugdtrainers</w:t>
      </w:r>
    </w:p>
    <w:p w14:paraId="6B471797" w14:textId="77777777" w:rsidR="00D22194" w:rsidRPr="009446E7" w:rsidRDefault="00D22194" w:rsidP="00D22194">
      <w:pPr>
        <w:pStyle w:val="NoSpacing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9446E7">
        <w:rPr>
          <w:rFonts w:asciiTheme="minorHAnsi" w:hAnsiTheme="minorHAnsi" w:cstheme="minorHAnsi"/>
          <w:sz w:val="22"/>
          <w:szCs w:val="22"/>
        </w:rPr>
        <w:t>Aanbieden van oefenstof voor de jeugdtrainers in lijn van het voetbaltechnische beleid</w:t>
      </w:r>
    </w:p>
    <w:p w14:paraId="2160E5A8" w14:textId="77777777" w:rsidR="00D22194" w:rsidRPr="009446E7" w:rsidRDefault="00D22194" w:rsidP="00D22194">
      <w:pPr>
        <w:pStyle w:val="NoSpacing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9446E7">
        <w:rPr>
          <w:rFonts w:asciiTheme="minorHAnsi" w:hAnsiTheme="minorHAnsi" w:cstheme="minorHAnsi"/>
          <w:sz w:val="22"/>
          <w:szCs w:val="22"/>
        </w:rPr>
        <w:t>Periodiek overleg voeren met de jeugdtrainers</w:t>
      </w:r>
    </w:p>
    <w:p w14:paraId="1D5723CB" w14:textId="77777777" w:rsidR="00D22194" w:rsidRPr="009446E7" w:rsidRDefault="00D22194" w:rsidP="00D22194">
      <w:pPr>
        <w:pStyle w:val="NoSpacing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9446E7">
        <w:rPr>
          <w:rFonts w:asciiTheme="minorHAnsi" w:hAnsiTheme="minorHAnsi" w:cstheme="minorHAnsi"/>
          <w:sz w:val="22"/>
          <w:szCs w:val="22"/>
        </w:rPr>
        <w:t>Organiseren en leiden van jeugdtrainersbijeenkomsten</w:t>
      </w:r>
    </w:p>
    <w:p w14:paraId="3304DA58" w14:textId="77777777" w:rsidR="00D22194" w:rsidRPr="009446E7" w:rsidRDefault="00D22194" w:rsidP="00D22194">
      <w:pPr>
        <w:pStyle w:val="NoSpacing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9446E7">
        <w:rPr>
          <w:rFonts w:asciiTheme="minorHAnsi" w:hAnsiTheme="minorHAnsi" w:cstheme="minorHAnsi"/>
          <w:sz w:val="22"/>
          <w:szCs w:val="22"/>
        </w:rPr>
        <w:t>Bewaken van de sfeer in het jeugdleiders/trainerskorps door een positieve houding</w:t>
      </w:r>
    </w:p>
    <w:p w14:paraId="5C393344" w14:textId="77777777" w:rsidR="00D22194" w:rsidRPr="009446E7" w:rsidRDefault="00D22194" w:rsidP="00D22194">
      <w:pPr>
        <w:pStyle w:val="NoSpacing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9446E7">
        <w:rPr>
          <w:rFonts w:asciiTheme="minorHAnsi" w:hAnsiTheme="minorHAnsi" w:cstheme="minorHAnsi"/>
          <w:sz w:val="22"/>
          <w:szCs w:val="22"/>
        </w:rPr>
        <w:t>Voeren van persoonlijke ontwikkelgesprekken gesprekken met trainers?</w:t>
      </w:r>
    </w:p>
    <w:p w14:paraId="1970949E" w14:textId="77777777" w:rsidR="00D22194" w:rsidRPr="009446E7" w:rsidRDefault="00D22194" w:rsidP="00D22194">
      <w:pPr>
        <w:pStyle w:val="NoSpacing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9446E7">
        <w:rPr>
          <w:rFonts w:asciiTheme="minorHAnsi" w:hAnsiTheme="minorHAnsi" w:cstheme="minorHAnsi"/>
          <w:sz w:val="22"/>
          <w:szCs w:val="22"/>
        </w:rPr>
        <w:t xml:space="preserve">Organiseren, communiceren en </w:t>
      </w:r>
      <w:bookmarkStart w:id="3" w:name="_Hlk56984931"/>
      <w:r w:rsidRPr="009446E7">
        <w:rPr>
          <w:rFonts w:asciiTheme="minorHAnsi" w:hAnsiTheme="minorHAnsi" w:cstheme="minorHAnsi"/>
          <w:sz w:val="22"/>
          <w:szCs w:val="22"/>
        </w:rPr>
        <w:t>aansturen van het volledige proces rond teamindelingen</w:t>
      </w:r>
      <w:bookmarkEnd w:id="3"/>
    </w:p>
    <w:p w14:paraId="0F022DDE" w14:textId="77777777" w:rsidR="00D22194" w:rsidRPr="009446E7" w:rsidRDefault="00D22194" w:rsidP="00D22194">
      <w:pPr>
        <w:pStyle w:val="NoSpacing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bookmarkStart w:id="4" w:name="_Hlk56984267"/>
      <w:r w:rsidRPr="009446E7">
        <w:rPr>
          <w:rFonts w:asciiTheme="minorHAnsi" w:hAnsiTheme="minorHAnsi" w:cstheme="minorHAnsi"/>
          <w:sz w:val="22"/>
          <w:szCs w:val="22"/>
        </w:rPr>
        <w:t xml:space="preserve">Het ‘opzetten van of / verantwoordelijkheid dragen over interne en externe scouting </w:t>
      </w:r>
    </w:p>
    <w:p w14:paraId="61A66787" w14:textId="77777777" w:rsidR="00D22194" w:rsidRPr="009446E7" w:rsidRDefault="00D22194" w:rsidP="00D22194">
      <w:pPr>
        <w:pStyle w:val="NoSpacing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bookmarkStart w:id="5" w:name="_Hlk56984291"/>
      <w:bookmarkEnd w:id="4"/>
      <w:r w:rsidRPr="009446E7">
        <w:rPr>
          <w:rFonts w:asciiTheme="minorHAnsi" w:hAnsiTheme="minorHAnsi" w:cstheme="minorHAnsi"/>
          <w:sz w:val="22"/>
          <w:szCs w:val="22"/>
        </w:rPr>
        <w:t>Verantwoording afdragen aan één van de volgende commissies (afhankelijk van positie binnen de vereniging):</w:t>
      </w:r>
      <w:r w:rsidRPr="009446E7">
        <w:rPr>
          <w:rFonts w:asciiTheme="minorHAnsi" w:hAnsiTheme="minorHAnsi" w:cstheme="minorHAnsi"/>
          <w:sz w:val="22"/>
          <w:szCs w:val="22"/>
        </w:rPr>
        <w:br/>
        <w:t>&gt; Bestuur</w:t>
      </w:r>
      <w:r w:rsidRPr="009446E7">
        <w:rPr>
          <w:rFonts w:asciiTheme="minorHAnsi" w:hAnsiTheme="minorHAnsi" w:cstheme="minorHAnsi"/>
          <w:sz w:val="22"/>
          <w:szCs w:val="22"/>
        </w:rPr>
        <w:br/>
        <w:t>&gt; Voetbaltechnische commissie</w:t>
      </w:r>
      <w:r w:rsidRPr="009446E7">
        <w:rPr>
          <w:rFonts w:asciiTheme="minorHAnsi" w:hAnsiTheme="minorHAnsi" w:cstheme="minorHAnsi"/>
          <w:sz w:val="22"/>
          <w:szCs w:val="22"/>
        </w:rPr>
        <w:br/>
        <w:t>&gt; Jeugdbestuur</w:t>
      </w:r>
      <w:r w:rsidRPr="009446E7">
        <w:rPr>
          <w:rFonts w:asciiTheme="minorHAnsi" w:hAnsiTheme="minorHAnsi" w:cstheme="minorHAnsi"/>
          <w:sz w:val="22"/>
          <w:szCs w:val="22"/>
        </w:rPr>
        <w:br/>
        <w:t>&gt; Jeugdcommissie</w:t>
      </w:r>
      <w:bookmarkEnd w:id="5"/>
    </w:p>
    <w:p w14:paraId="47DE83A1" w14:textId="77777777" w:rsidR="00D22194" w:rsidRPr="009446E7" w:rsidRDefault="00D22194" w:rsidP="00D22194">
      <w:pPr>
        <w:pStyle w:val="NoSpacing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9446E7">
        <w:rPr>
          <w:rFonts w:asciiTheme="minorHAnsi" w:hAnsiTheme="minorHAnsi" w:cstheme="minorHAnsi"/>
          <w:sz w:val="22"/>
          <w:szCs w:val="22"/>
        </w:rPr>
        <w:t>Indien noodzakelijk/wenselijk aanschuiven bij vergaderingen van bovengenoemde onderdelen</w:t>
      </w:r>
    </w:p>
    <w:p w14:paraId="3E6C8C4F" w14:textId="77777777" w:rsidR="00D22194" w:rsidRPr="009446E7" w:rsidRDefault="00D22194" w:rsidP="00D22194">
      <w:pPr>
        <w:pStyle w:val="NoSpacing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9446E7">
        <w:rPr>
          <w:rFonts w:asciiTheme="minorHAnsi" w:hAnsiTheme="minorHAnsi" w:cstheme="minorHAnsi"/>
          <w:sz w:val="22"/>
          <w:szCs w:val="22"/>
        </w:rPr>
        <w:t>Stimuleren van kaderleden binnen de jeugdafdeling voor het volgen van cursussen (trainers, scheidsrechters en bestuursleden)</w:t>
      </w:r>
    </w:p>
    <w:p w14:paraId="654F7DDA" w14:textId="77777777" w:rsidR="00D22194" w:rsidRPr="009446E7" w:rsidRDefault="00D22194" w:rsidP="00D22194">
      <w:pPr>
        <w:pStyle w:val="NoSpacing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9446E7">
        <w:rPr>
          <w:rFonts w:asciiTheme="minorHAnsi" w:hAnsiTheme="minorHAnsi" w:cstheme="minorHAnsi"/>
          <w:sz w:val="22"/>
          <w:szCs w:val="22"/>
        </w:rPr>
        <w:t xml:space="preserve">Bewaken van </w:t>
      </w:r>
      <w:bookmarkStart w:id="6" w:name="_Hlk56985084"/>
      <w:r w:rsidRPr="009446E7">
        <w:rPr>
          <w:rFonts w:asciiTheme="minorHAnsi" w:hAnsiTheme="minorHAnsi" w:cstheme="minorHAnsi"/>
          <w:sz w:val="22"/>
          <w:szCs w:val="22"/>
        </w:rPr>
        <w:t>de waarden en normen van de vereniging door veel op en rond de velden</w:t>
      </w:r>
      <w:bookmarkEnd w:id="6"/>
      <w:r w:rsidRPr="009446E7">
        <w:rPr>
          <w:rFonts w:asciiTheme="minorHAnsi" w:hAnsiTheme="minorHAnsi" w:cstheme="minorHAnsi"/>
          <w:sz w:val="22"/>
          <w:szCs w:val="22"/>
        </w:rPr>
        <w:t xml:space="preserve"> aanwezig te zijn</w:t>
      </w:r>
    </w:p>
    <w:p w14:paraId="014AC83D" w14:textId="77777777" w:rsidR="00D22194" w:rsidRDefault="00D22194" w:rsidP="00D22194">
      <w:pPr>
        <w:pStyle w:val="NoSpacing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bookmarkStart w:id="7" w:name="_Hlk56984410"/>
      <w:r w:rsidRPr="009446E7">
        <w:rPr>
          <w:rFonts w:asciiTheme="minorHAnsi" w:hAnsiTheme="minorHAnsi" w:cstheme="minorHAnsi"/>
          <w:sz w:val="22"/>
          <w:szCs w:val="22"/>
        </w:rPr>
        <w:t xml:space="preserve">Is op voetbaltechnisch gebied contactpersoon voor de KNVB en andere verenigingen (amateurs en </w:t>
      </w:r>
      <w:proofErr w:type="spellStart"/>
      <w:r w:rsidRPr="009446E7">
        <w:rPr>
          <w:rFonts w:asciiTheme="minorHAnsi" w:hAnsiTheme="minorHAnsi" w:cstheme="minorHAnsi"/>
          <w:sz w:val="22"/>
          <w:szCs w:val="22"/>
        </w:rPr>
        <w:t>BVO’s</w:t>
      </w:r>
      <w:proofErr w:type="spellEnd"/>
      <w:r w:rsidRPr="009446E7">
        <w:rPr>
          <w:rFonts w:asciiTheme="minorHAnsi" w:hAnsiTheme="minorHAnsi" w:cstheme="minorHAnsi"/>
          <w:sz w:val="22"/>
          <w:szCs w:val="22"/>
        </w:rPr>
        <w:t>)</w:t>
      </w:r>
      <w:bookmarkEnd w:id="7"/>
    </w:p>
    <w:p w14:paraId="36B698F4" w14:textId="100EC983" w:rsidR="00D22194" w:rsidRPr="006C6C67" w:rsidRDefault="00D22194" w:rsidP="00D22194">
      <w:pPr>
        <w:pStyle w:val="NoSpacing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D22194">
        <w:rPr>
          <w:rFonts w:cstheme="minorHAnsi"/>
        </w:rPr>
        <w:t>Is bemiddelingspersoon/adviseur bij conflicten op voetbaltechnisch gebied binnen de vereniging</w:t>
      </w:r>
    </w:p>
    <w:p w14:paraId="22556083" w14:textId="406444BA" w:rsidR="006C6C67" w:rsidRDefault="006C6C67" w:rsidP="006C6C67">
      <w:pPr>
        <w:pStyle w:val="NoSpacing"/>
        <w:rPr>
          <w:rFonts w:cstheme="minorHAnsi"/>
        </w:rPr>
      </w:pPr>
    </w:p>
    <w:p w14:paraId="53DB375F" w14:textId="77777777" w:rsidR="006C6C67" w:rsidRDefault="006C6C67" w:rsidP="006C6C67">
      <w:pPr>
        <w:rPr>
          <w:b/>
          <w:bCs/>
          <w:lang w:val="nl-NL"/>
        </w:rPr>
      </w:pPr>
      <w:r>
        <w:rPr>
          <w:b/>
          <w:bCs/>
          <w:lang w:val="nl-NL"/>
        </w:rPr>
        <w:t>Gewenste</w:t>
      </w:r>
      <w:r w:rsidRPr="00D22194">
        <w:rPr>
          <w:b/>
          <w:bCs/>
          <w:lang w:val="nl-NL"/>
        </w:rPr>
        <w:t xml:space="preserve"> opleiding</w:t>
      </w:r>
    </w:p>
    <w:p w14:paraId="61AD63D1" w14:textId="7A7FE72F" w:rsidR="006C6C67" w:rsidRPr="00D22194" w:rsidRDefault="006C6C67" w:rsidP="006C6C67">
      <w:pPr>
        <w:pStyle w:val="NoSpacing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>
        <w:t>INVULLEN (Bijvoorbeeld KNVB Hoofd Opleiding C, B of A)</w:t>
      </w:r>
    </w:p>
    <w:p w14:paraId="214942CC" w14:textId="77777777" w:rsidR="00D22194" w:rsidRPr="00D22194" w:rsidRDefault="00D22194" w:rsidP="00D22194">
      <w:pPr>
        <w:pStyle w:val="NoSpacing"/>
        <w:rPr>
          <w:rFonts w:asciiTheme="minorHAnsi" w:hAnsiTheme="minorHAnsi" w:cstheme="minorHAnsi"/>
          <w:sz w:val="22"/>
          <w:szCs w:val="22"/>
        </w:rPr>
      </w:pPr>
    </w:p>
    <w:p w14:paraId="6B4814D9" w14:textId="3B454027" w:rsidR="00E31AF0" w:rsidRDefault="00BC7C05" w:rsidP="00E31AF0">
      <w:pPr>
        <w:rPr>
          <w:b/>
          <w:bCs/>
          <w:lang w:val="nl-NL"/>
        </w:rPr>
      </w:pPr>
      <w:r>
        <w:rPr>
          <w:b/>
          <w:bCs/>
          <w:lang w:val="nl-NL"/>
        </w:rPr>
        <w:t>Dienstverband</w:t>
      </w:r>
    </w:p>
    <w:p w14:paraId="03208C61" w14:textId="05FE83B1" w:rsidR="00AC1322" w:rsidRPr="006C6C67" w:rsidRDefault="00BC7C05" w:rsidP="006C6C67">
      <w:pPr>
        <w:pStyle w:val="ListParagraph"/>
        <w:numPr>
          <w:ilvl w:val="0"/>
          <w:numId w:val="2"/>
        </w:numPr>
        <w:rPr>
          <w:lang w:val="nl-NL"/>
        </w:rPr>
      </w:pPr>
      <w:r w:rsidRPr="00D22194">
        <w:rPr>
          <w:lang w:val="nl-NL"/>
        </w:rPr>
        <w:t xml:space="preserve">Het betreft een </w:t>
      </w:r>
      <w:r w:rsidR="00D22194" w:rsidRPr="00D22194">
        <w:rPr>
          <w:lang w:val="nl-NL"/>
        </w:rPr>
        <w:t>[VASTE</w:t>
      </w:r>
      <w:r w:rsidR="006C6C67">
        <w:rPr>
          <w:lang w:val="nl-NL"/>
        </w:rPr>
        <w:t>/</w:t>
      </w:r>
      <w:r w:rsidR="00D22194" w:rsidRPr="00D22194">
        <w:rPr>
          <w:lang w:val="nl-NL"/>
        </w:rPr>
        <w:t xml:space="preserve">TIJDELIJKE] aanstelling met een </w:t>
      </w:r>
      <w:r w:rsidRPr="00D22194">
        <w:rPr>
          <w:lang w:val="nl-NL"/>
        </w:rPr>
        <w:t xml:space="preserve">dienstverband van </w:t>
      </w:r>
      <w:r w:rsidR="006C6C67">
        <w:rPr>
          <w:lang w:val="nl-NL"/>
        </w:rPr>
        <w:t>[</w:t>
      </w:r>
      <w:r w:rsidRPr="00D22194">
        <w:rPr>
          <w:lang w:val="nl-NL"/>
        </w:rPr>
        <w:t xml:space="preserve">AANTAL INVULLEN] uren per week </w:t>
      </w:r>
      <w:r w:rsidR="00D22194" w:rsidRPr="00D22194">
        <w:rPr>
          <w:lang w:val="nl-NL"/>
        </w:rPr>
        <w:t xml:space="preserve">op [DAGEN VAN DE WEEK INVULLEN]. </w:t>
      </w:r>
      <w:r w:rsidR="006C6C67" w:rsidRPr="006C6C67">
        <w:rPr>
          <w:lang w:val="nl-NL"/>
        </w:rPr>
        <w:t xml:space="preserve"> </w:t>
      </w:r>
    </w:p>
    <w:p w14:paraId="57C56E13" w14:textId="210B53C8" w:rsidR="009446E7" w:rsidRDefault="00AC1322" w:rsidP="00E31AF0">
      <w:pPr>
        <w:rPr>
          <w:b/>
          <w:bCs/>
          <w:lang w:val="nl-NL"/>
        </w:rPr>
      </w:pPr>
      <w:r>
        <w:rPr>
          <w:b/>
          <w:bCs/>
          <w:lang w:val="nl-NL"/>
        </w:rPr>
        <w:t>Vergoedingen</w:t>
      </w:r>
    </w:p>
    <w:p w14:paraId="4A99F021" w14:textId="22D08BCC" w:rsidR="00AC1322" w:rsidRPr="006C6C67" w:rsidRDefault="006C6C67" w:rsidP="006C6C67">
      <w:pPr>
        <w:pStyle w:val="ListParagraph"/>
        <w:numPr>
          <w:ilvl w:val="0"/>
          <w:numId w:val="2"/>
        </w:numPr>
        <w:rPr>
          <w:lang w:val="nl-NL"/>
        </w:rPr>
      </w:pPr>
      <w:r>
        <w:rPr>
          <w:lang w:val="nl-NL"/>
        </w:rPr>
        <w:t>INVULLEN (Van vrijwilligersvergoeding tot salaris en arbeidsvoorwaarden in vast dienstverband)</w:t>
      </w:r>
    </w:p>
    <w:sectPr w:rsidR="00AC1322" w:rsidRPr="006C6C67" w:rsidSect="00E26B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x-Regular">
    <w:altName w:val="Calibri"/>
    <w:charset w:val="00"/>
    <w:family w:val="auto"/>
    <w:pitch w:val="variable"/>
    <w:sig w:usb0="00000003" w:usb1="4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6127B0"/>
    <w:multiLevelType w:val="hybridMultilevel"/>
    <w:tmpl w:val="AF221F46"/>
    <w:lvl w:ilvl="0" w:tplc="8EF27AF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7D0644"/>
    <w:multiLevelType w:val="hybridMultilevel"/>
    <w:tmpl w:val="F46445F2"/>
    <w:lvl w:ilvl="0" w:tplc="ADCCED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181435"/>
    <w:multiLevelType w:val="hybridMultilevel"/>
    <w:tmpl w:val="59BE5324"/>
    <w:lvl w:ilvl="0" w:tplc="55D8C4E6">
      <w:numFmt w:val="bullet"/>
      <w:lvlText w:val="-"/>
      <w:lvlJc w:val="left"/>
      <w:pPr>
        <w:ind w:left="720" w:hanging="360"/>
      </w:pPr>
      <w:rPr>
        <w:rFonts w:ascii="Dax-Regular" w:eastAsia="Times New Roman" w:hAnsi="Dax-Regular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97D"/>
    <w:rsid w:val="0045497D"/>
    <w:rsid w:val="006C6C67"/>
    <w:rsid w:val="0080608F"/>
    <w:rsid w:val="00855B48"/>
    <w:rsid w:val="009446E7"/>
    <w:rsid w:val="00AC1322"/>
    <w:rsid w:val="00BC7C05"/>
    <w:rsid w:val="00D22194"/>
    <w:rsid w:val="00DC22C7"/>
    <w:rsid w:val="00E26BBE"/>
    <w:rsid w:val="00E31AF0"/>
    <w:rsid w:val="00F61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7F97574"/>
  <w15:chartTrackingRefBased/>
  <w15:docId w15:val="{FEBC8ED7-E404-4D41-9B59-4DB464A7C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446E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60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608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446E7"/>
    <w:pPr>
      <w:autoSpaceDE w:val="0"/>
      <w:autoSpaceDN w:val="0"/>
      <w:adjustRightInd w:val="0"/>
      <w:spacing w:after="0" w:line="240" w:lineRule="auto"/>
    </w:pPr>
    <w:rPr>
      <w:rFonts w:ascii="Dax-Regular" w:eastAsia="Times New Roman" w:hAnsi="Dax-Regular" w:cs="Dax-Regular"/>
      <w:color w:val="000000"/>
      <w:sz w:val="24"/>
      <w:szCs w:val="24"/>
      <w:lang w:val="nl-NL" w:eastAsia="nl-NL"/>
    </w:rPr>
  </w:style>
  <w:style w:type="paragraph" w:styleId="CommentText">
    <w:name w:val="annotation text"/>
    <w:basedOn w:val="Normal"/>
    <w:link w:val="CommentTextChar"/>
    <w:uiPriority w:val="99"/>
    <w:unhideWhenUsed/>
    <w:rsid w:val="009446E7"/>
    <w:pPr>
      <w:spacing w:line="240" w:lineRule="auto"/>
    </w:pPr>
    <w:rPr>
      <w:rFonts w:ascii="Arial" w:eastAsia="Calibri" w:hAnsi="Arial" w:cs="Arial"/>
      <w:sz w:val="20"/>
      <w:szCs w:val="20"/>
      <w:lang w:val="nl-N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446E7"/>
    <w:rPr>
      <w:rFonts w:ascii="Arial" w:eastAsia="Calibri" w:hAnsi="Arial" w:cs="Arial"/>
      <w:sz w:val="20"/>
      <w:szCs w:val="20"/>
      <w:lang w:val="nl-NL"/>
    </w:rPr>
  </w:style>
  <w:style w:type="character" w:styleId="CommentReference">
    <w:name w:val="annotation reference"/>
    <w:uiPriority w:val="99"/>
    <w:unhideWhenUsed/>
    <w:rsid w:val="009446E7"/>
    <w:rPr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9446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Spacing">
    <w:name w:val="No Spacing"/>
    <w:uiPriority w:val="1"/>
    <w:qFormat/>
    <w:rsid w:val="009446E7"/>
    <w:pPr>
      <w:spacing w:after="0" w:line="240" w:lineRule="auto"/>
    </w:pPr>
    <w:rPr>
      <w:rFonts w:ascii="Arial" w:hAnsi="Arial" w:cs="Arial"/>
      <w:sz w:val="20"/>
      <w:szCs w:val="20"/>
      <w:lang w:val="nl-NL"/>
    </w:rPr>
  </w:style>
  <w:style w:type="paragraph" w:styleId="ListParagraph">
    <w:name w:val="List Paragraph"/>
    <w:basedOn w:val="Normal"/>
    <w:uiPriority w:val="34"/>
    <w:qFormat/>
    <w:rsid w:val="00F61767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2194"/>
    <w:rPr>
      <w:rFonts w:asciiTheme="minorHAnsi" w:eastAsiaTheme="minorHAnsi" w:hAnsiTheme="minorHAnsi" w:cstheme="minorBidi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2194"/>
    <w:rPr>
      <w:rFonts w:ascii="Arial" w:eastAsia="Calibri" w:hAnsi="Arial" w:cs="Arial"/>
      <w:b/>
      <w:bCs/>
      <w:sz w:val="20"/>
      <w:szCs w:val="20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Aquina, Leo</dc:creator>
  <cp:keywords/>
  <dc:description/>
  <cp:lastModifiedBy>Aquina, Leo</cp:lastModifiedBy>
  <cp:revision>2</cp:revision>
  <dcterms:created xsi:type="dcterms:W3CDTF">2020-12-02T11:22:00Z</dcterms:created>
  <dcterms:modified xsi:type="dcterms:W3CDTF">2020-12-02T11:22:00Z</dcterms:modified>
</cp:coreProperties>
</file>